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7DCA0" w14:textId="1A47FC1A" w:rsidR="00AD7811" w:rsidRDefault="00F04F3C" w:rsidP="00AD7811">
      <w:pPr>
        <w:rPr>
          <w:b/>
          <w:bCs/>
          <w:rtl/>
          <w:lang w:val="en-CA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  <w:lang w:val="en-CA"/>
        </w:rPr>
        <w:t>Organization</w:t>
      </w:r>
      <w:r w:rsidRPr="00F04F3C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36"/>
          <w:szCs w:val="28"/>
        </w:rPr>
        <w:t xml:space="preserve"> Wellness Training Program</w:t>
      </w:r>
    </w:p>
    <w:p w14:paraId="1BC18F6C" w14:textId="569F2658" w:rsidR="00F04F3C" w:rsidRPr="00F04F3C" w:rsidRDefault="00F04F3C" w:rsidP="00F04F3C">
      <w:pPr>
        <w:rPr>
          <w:lang w:val="en-CA"/>
        </w:rPr>
      </w:pPr>
    </w:p>
    <w:p w14:paraId="6BA7F3FB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1. Introduction</w:t>
      </w:r>
    </w:p>
    <w:p w14:paraId="2547C48B" w14:textId="77777777" w:rsidR="00F04F3C" w:rsidRPr="00F04F3C" w:rsidRDefault="00F04F3C" w:rsidP="00F04F3C">
      <w:pPr>
        <w:rPr>
          <w:lang w:val="en-CA"/>
        </w:rPr>
      </w:pPr>
      <w:r w:rsidRPr="00F04F3C">
        <w:rPr>
          <w:lang w:val="en-CA"/>
        </w:rPr>
        <w:t xml:space="preserve">In today’s fast-paced work environment, employee well-being is critical for maintaining productivity, engagement, and organizational success. The </w:t>
      </w:r>
      <w:r w:rsidRPr="00F04F3C">
        <w:rPr>
          <w:b/>
          <w:bCs/>
          <w:lang w:val="en-CA"/>
        </w:rPr>
        <w:t>Corporate Wellness Training Program</w:t>
      </w:r>
      <w:r w:rsidRPr="00F04F3C">
        <w:rPr>
          <w:lang w:val="en-CA"/>
        </w:rPr>
        <w:t xml:space="preserve"> is designed to help organizations foster a healthy, motivated, and balanced workforce.</w:t>
      </w:r>
    </w:p>
    <w:p w14:paraId="4D4BD2C0" w14:textId="77777777" w:rsidR="00F04F3C" w:rsidRPr="00F04F3C" w:rsidRDefault="00F04F3C" w:rsidP="00F04F3C">
      <w:pPr>
        <w:rPr>
          <w:lang w:val="en-CA"/>
        </w:rPr>
      </w:pPr>
      <w:r w:rsidRPr="00F04F3C">
        <w:rPr>
          <w:lang w:val="en-CA"/>
        </w:rPr>
        <w:t>This 3-day program combines practical strategies, interactive workshops, and evidence-based approaches to improve physical, mental, and emotional wellness in the workplace. Participants will gain tools to manage stress, enhance energy, and promote a culture of well-being within their teams.</w:t>
      </w:r>
    </w:p>
    <w:p w14:paraId="70E0E9D0" w14:textId="328EE0F3" w:rsidR="00F04F3C" w:rsidRPr="00F04F3C" w:rsidRDefault="00F04F3C" w:rsidP="00F04F3C">
      <w:pPr>
        <w:rPr>
          <w:lang w:val="en-CA"/>
        </w:rPr>
      </w:pPr>
    </w:p>
    <w:p w14:paraId="7F76B723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2. Training Objectives</w:t>
      </w:r>
    </w:p>
    <w:p w14:paraId="085CAD2F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General Objectives:</w:t>
      </w:r>
    </w:p>
    <w:p w14:paraId="666C941A" w14:textId="77777777" w:rsidR="00F04F3C" w:rsidRPr="00F04F3C" w:rsidRDefault="00F04F3C" w:rsidP="00F04F3C">
      <w:pPr>
        <w:numPr>
          <w:ilvl w:val="0"/>
          <w:numId w:val="28"/>
        </w:numPr>
        <w:rPr>
          <w:lang w:val="en-CA"/>
        </w:rPr>
      </w:pPr>
      <w:r w:rsidRPr="00F04F3C">
        <w:rPr>
          <w:lang w:val="en-CA"/>
        </w:rPr>
        <w:t>Enhance employee health and overall well-being</w:t>
      </w:r>
    </w:p>
    <w:p w14:paraId="6E7A93D7" w14:textId="77777777" w:rsidR="00F04F3C" w:rsidRPr="00F04F3C" w:rsidRDefault="00F04F3C" w:rsidP="00F04F3C">
      <w:pPr>
        <w:numPr>
          <w:ilvl w:val="0"/>
          <w:numId w:val="28"/>
        </w:numPr>
        <w:rPr>
          <w:lang w:val="en-CA"/>
        </w:rPr>
      </w:pPr>
      <w:r w:rsidRPr="00F04F3C">
        <w:rPr>
          <w:lang w:val="en-CA"/>
        </w:rPr>
        <w:t>Improve workplace engagement and motivation</w:t>
      </w:r>
    </w:p>
    <w:p w14:paraId="6F869C9C" w14:textId="77777777" w:rsidR="00F04F3C" w:rsidRPr="00F04F3C" w:rsidRDefault="00F04F3C" w:rsidP="00F04F3C">
      <w:pPr>
        <w:numPr>
          <w:ilvl w:val="0"/>
          <w:numId w:val="28"/>
        </w:numPr>
        <w:rPr>
          <w:lang w:val="en-CA"/>
        </w:rPr>
      </w:pPr>
      <w:r w:rsidRPr="00F04F3C">
        <w:rPr>
          <w:lang w:val="en-CA"/>
        </w:rPr>
        <w:t>Reduce workplace stress and burnout</w:t>
      </w:r>
    </w:p>
    <w:p w14:paraId="1A32F01B" w14:textId="77777777" w:rsidR="00F04F3C" w:rsidRPr="00F04F3C" w:rsidRDefault="00F04F3C" w:rsidP="00F04F3C">
      <w:pPr>
        <w:numPr>
          <w:ilvl w:val="0"/>
          <w:numId w:val="28"/>
        </w:numPr>
        <w:rPr>
          <w:lang w:val="en-CA"/>
        </w:rPr>
      </w:pPr>
      <w:r w:rsidRPr="00F04F3C">
        <w:rPr>
          <w:lang w:val="en-CA"/>
        </w:rPr>
        <w:t>Promote a culture of wellness within the organization</w:t>
      </w:r>
    </w:p>
    <w:p w14:paraId="2F31F0C9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Specific Objectives:</w:t>
      </w:r>
    </w:p>
    <w:p w14:paraId="29EF129B" w14:textId="77777777" w:rsidR="00F04F3C" w:rsidRPr="00F04F3C" w:rsidRDefault="00F04F3C" w:rsidP="00F04F3C">
      <w:pPr>
        <w:numPr>
          <w:ilvl w:val="0"/>
          <w:numId w:val="29"/>
        </w:numPr>
        <w:rPr>
          <w:lang w:val="en-CA"/>
        </w:rPr>
      </w:pPr>
      <w:r w:rsidRPr="00F04F3C">
        <w:rPr>
          <w:lang w:val="en-CA"/>
        </w:rPr>
        <w:t>Understand the principles of corporate wellness and its impact on productivity</w:t>
      </w:r>
    </w:p>
    <w:p w14:paraId="53A99801" w14:textId="77777777" w:rsidR="00F04F3C" w:rsidRPr="00F04F3C" w:rsidRDefault="00F04F3C" w:rsidP="00F04F3C">
      <w:pPr>
        <w:numPr>
          <w:ilvl w:val="0"/>
          <w:numId w:val="29"/>
        </w:numPr>
        <w:rPr>
          <w:lang w:val="en-CA"/>
        </w:rPr>
      </w:pPr>
      <w:r w:rsidRPr="00F04F3C">
        <w:rPr>
          <w:lang w:val="en-CA"/>
        </w:rPr>
        <w:t>Identify strategies for stress management, mindfulness, and work-life balance</w:t>
      </w:r>
    </w:p>
    <w:p w14:paraId="2C393415" w14:textId="77777777" w:rsidR="00F04F3C" w:rsidRPr="00F04F3C" w:rsidRDefault="00F04F3C" w:rsidP="00F04F3C">
      <w:pPr>
        <w:numPr>
          <w:ilvl w:val="0"/>
          <w:numId w:val="29"/>
        </w:numPr>
        <w:rPr>
          <w:lang w:val="en-CA"/>
        </w:rPr>
      </w:pPr>
      <w:r w:rsidRPr="00F04F3C">
        <w:rPr>
          <w:lang w:val="en-CA"/>
        </w:rPr>
        <w:t>Develop personal wellness plans and actionable steps for implementation</w:t>
      </w:r>
    </w:p>
    <w:p w14:paraId="298FDBAD" w14:textId="77777777" w:rsidR="00F04F3C" w:rsidRPr="00F04F3C" w:rsidRDefault="00F04F3C" w:rsidP="00F04F3C">
      <w:pPr>
        <w:numPr>
          <w:ilvl w:val="0"/>
          <w:numId w:val="29"/>
        </w:numPr>
        <w:rPr>
          <w:lang w:val="en-CA"/>
        </w:rPr>
      </w:pPr>
      <w:r w:rsidRPr="00F04F3C">
        <w:rPr>
          <w:lang w:val="en-CA"/>
        </w:rPr>
        <w:t>Learn techniques to encourage team wellness and peer support</w:t>
      </w:r>
    </w:p>
    <w:p w14:paraId="0EEB51B8" w14:textId="2E58A218" w:rsidR="00F04F3C" w:rsidRPr="00F04F3C" w:rsidRDefault="00F04F3C" w:rsidP="00F04F3C">
      <w:pPr>
        <w:rPr>
          <w:lang w:val="en-CA"/>
        </w:rPr>
      </w:pPr>
    </w:p>
    <w:p w14:paraId="74AAB976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3. Training Structure</w:t>
      </w:r>
    </w:p>
    <w:p w14:paraId="5499D7DB" w14:textId="77777777" w:rsidR="00F04F3C" w:rsidRPr="00F04F3C" w:rsidRDefault="00F04F3C" w:rsidP="00F04F3C">
      <w:pPr>
        <w:numPr>
          <w:ilvl w:val="0"/>
          <w:numId w:val="30"/>
        </w:numPr>
        <w:rPr>
          <w:lang w:val="en-CA"/>
        </w:rPr>
      </w:pPr>
      <w:r w:rsidRPr="00F04F3C">
        <w:rPr>
          <w:b/>
          <w:bCs/>
          <w:lang w:val="en-CA"/>
        </w:rPr>
        <w:t>Duration:</w:t>
      </w:r>
      <w:r w:rsidRPr="00F04F3C">
        <w:rPr>
          <w:lang w:val="en-CA"/>
        </w:rPr>
        <w:t xml:space="preserve"> 3 Training Days</w:t>
      </w:r>
    </w:p>
    <w:p w14:paraId="2CFACD4B" w14:textId="77777777" w:rsidR="00F04F3C" w:rsidRPr="00F04F3C" w:rsidRDefault="00F04F3C" w:rsidP="00F04F3C">
      <w:pPr>
        <w:numPr>
          <w:ilvl w:val="0"/>
          <w:numId w:val="30"/>
        </w:numPr>
        <w:rPr>
          <w:lang w:val="en-CA"/>
        </w:rPr>
      </w:pPr>
      <w:r w:rsidRPr="00F04F3C">
        <w:rPr>
          <w:b/>
          <w:bCs/>
          <w:lang w:val="en-CA"/>
        </w:rPr>
        <w:t>Daily Hours:</w:t>
      </w:r>
      <w:r w:rsidRPr="00F04F3C">
        <w:rPr>
          <w:lang w:val="en-CA"/>
        </w:rPr>
        <w:t xml:space="preserve"> 5 Hours</w:t>
      </w:r>
    </w:p>
    <w:p w14:paraId="2CA27CD4" w14:textId="77777777" w:rsidR="00F04F3C" w:rsidRPr="00F04F3C" w:rsidRDefault="00F04F3C" w:rsidP="00F04F3C">
      <w:pPr>
        <w:numPr>
          <w:ilvl w:val="0"/>
          <w:numId w:val="30"/>
        </w:numPr>
        <w:rPr>
          <w:lang w:val="en-CA"/>
        </w:rPr>
      </w:pPr>
      <w:r w:rsidRPr="00F04F3C">
        <w:rPr>
          <w:b/>
          <w:bCs/>
          <w:lang w:val="en-CA"/>
        </w:rPr>
        <w:lastRenderedPageBreak/>
        <w:t>Total Training Hours per Cycle:</w:t>
      </w:r>
      <w:r w:rsidRPr="00F04F3C">
        <w:rPr>
          <w:lang w:val="en-CA"/>
        </w:rPr>
        <w:t xml:space="preserve"> 15 Hours</w:t>
      </w:r>
    </w:p>
    <w:p w14:paraId="709BAEE6" w14:textId="77777777" w:rsidR="00F04F3C" w:rsidRPr="00F04F3C" w:rsidRDefault="00F04F3C" w:rsidP="00F04F3C">
      <w:pPr>
        <w:numPr>
          <w:ilvl w:val="0"/>
          <w:numId w:val="30"/>
        </w:numPr>
        <w:rPr>
          <w:lang w:val="en-CA"/>
        </w:rPr>
      </w:pPr>
      <w:r w:rsidRPr="00F04F3C">
        <w:rPr>
          <w:b/>
          <w:bCs/>
          <w:lang w:val="en-CA"/>
        </w:rPr>
        <w:t>Delivery Method:</w:t>
      </w:r>
      <w:r w:rsidRPr="00F04F3C">
        <w:rPr>
          <w:lang w:val="en-CA"/>
        </w:rPr>
        <w:t xml:space="preserve"> Workshops, interactive activities, group discussions, and practical exercises</w:t>
      </w:r>
    </w:p>
    <w:p w14:paraId="1F919E40" w14:textId="77777777" w:rsidR="00F04F3C" w:rsidRPr="00F04F3C" w:rsidRDefault="00F04F3C" w:rsidP="00F04F3C">
      <w:pPr>
        <w:numPr>
          <w:ilvl w:val="0"/>
          <w:numId w:val="30"/>
        </w:numPr>
        <w:rPr>
          <w:lang w:val="en-CA"/>
        </w:rPr>
      </w:pPr>
      <w:r w:rsidRPr="00F04F3C">
        <w:rPr>
          <w:b/>
          <w:bCs/>
          <w:lang w:val="en-CA"/>
        </w:rPr>
        <w:t>Number of Training Cycles:</w:t>
      </w:r>
      <w:r w:rsidRPr="00F04F3C">
        <w:rPr>
          <w:lang w:val="en-CA"/>
        </w:rPr>
        <w:t xml:space="preserve"> 3 (Locations: Riyadh, Jeddah, Dammam)</w:t>
      </w:r>
    </w:p>
    <w:p w14:paraId="3070B7EC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Daily Schedule Example:</w:t>
      </w:r>
    </w:p>
    <w:p w14:paraId="6F4C94D3" w14:textId="77777777" w:rsidR="00F04F3C" w:rsidRPr="00F04F3C" w:rsidRDefault="00F04F3C" w:rsidP="00F04F3C">
      <w:pPr>
        <w:numPr>
          <w:ilvl w:val="0"/>
          <w:numId w:val="31"/>
        </w:numPr>
        <w:rPr>
          <w:lang w:val="en-CA"/>
        </w:rPr>
      </w:pPr>
      <w:r w:rsidRPr="00F04F3C">
        <w:rPr>
          <w:lang w:val="en-CA"/>
        </w:rPr>
        <w:t xml:space="preserve">09:00 – </w:t>
      </w:r>
      <w:proofErr w:type="gramStart"/>
      <w:r w:rsidRPr="00F04F3C">
        <w:rPr>
          <w:lang w:val="en-CA"/>
        </w:rPr>
        <w:t>09:30 :</w:t>
      </w:r>
      <w:proofErr w:type="gramEnd"/>
      <w:r w:rsidRPr="00F04F3C">
        <w:rPr>
          <w:lang w:val="en-CA"/>
        </w:rPr>
        <w:t xml:space="preserve"> Introduction and Icebreaker</w:t>
      </w:r>
    </w:p>
    <w:p w14:paraId="67F6566A" w14:textId="77777777" w:rsidR="00F04F3C" w:rsidRPr="00F04F3C" w:rsidRDefault="00F04F3C" w:rsidP="00F04F3C">
      <w:pPr>
        <w:numPr>
          <w:ilvl w:val="0"/>
          <w:numId w:val="31"/>
        </w:numPr>
        <w:rPr>
          <w:lang w:val="en-CA"/>
        </w:rPr>
      </w:pPr>
      <w:r w:rsidRPr="00F04F3C">
        <w:rPr>
          <w:lang w:val="en-CA"/>
        </w:rPr>
        <w:t xml:space="preserve">09:30 – </w:t>
      </w:r>
      <w:proofErr w:type="gramStart"/>
      <w:r w:rsidRPr="00F04F3C">
        <w:rPr>
          <w:lang w:val="en-CA"/>
        </w:rPr>
        <w:t>11:00 :</w:t>
      </w:r>
      <w:proofErr w:type="gramEnd"/>
      <w:r w:rsidRPr="00F04F3C">
        <w:rPr>
          <w:lang w:val="en-CA"/>
        </w:rPr>
        <w:t xml:space="preserve"> Wellness Theory &amp; Practical Applications</w:t>
      </w:r>
    </w:p>
    <w:p w14:paraId="705E12C5" w14:textId="77777777" w:rsidR="00F04F3C" w:rsidRPr="00F04F3C" w:rsidRDefault="00F04F3C" w:rsidP="00F04F3C">
      <w:pPr>
        <w:numPr>
          <w:ilvl w:val="0"/>
          <w:numId w:val="31"/>
        </w:numPr>
        <w:rPr>
          <w:lang w:val="en-CA"/>
        </w:rPr>
      </w:pPr>
      <w:r w:rsidRPr="00F04F3C">
        <w:rPr>
          <w:lang w:val="en-CA"/>
        </w:rPr>
        <w:t xml:space="preserve">11:00 – </w:t>
      </w:r>
      <w:proofErr w:type="gramStart"/>
      <w:r w:rsidRPr="00F04F3C">
        <w:rPr>
          <w:lang w:val="en-CA"/>
        </w:rPr>
        <w:t>11:15 :</w:t>
      </w:r>
      <w:proofErr w:type="gramEnd"/>
      <w:r w:rsidRPr="00F04F3C">
        <w:rPr>
          <w:lang w:val="en-CA"/>
        </w:rPr>
        <w:t xml:space="preserve"> Coffee Break</w:t>
      </w:r>
    </w:p>
    <w:p w14:paraId="64030FD7" w14:textId="77777777" w:rsidR="00F04F3C" w:rsidRPr="00F04F3C" w:rsidRDefault="00F04F3C" w:rsidP="00F04F3C">
      <w:pPr>
        <w:numPr>
          <w:ilvl w:val="0"/>
          <w:numId w:val="31"/>
        </w:numPr>
        <w:rPr>
          <w:lang w:val="en-CA"/>
        </w:rPr>
      </w:pPr>
      <w:r w:rsidRPr="00F04F3C">
        <w:rPr>
          <w:lang w:val="en-CA"/>
        </w:rPr>
        <w:t xml:space="preserve">11:15 – </w:t>
      </w:r>
      <w:proofErr w:type="gramStart"/>
      <w:r w:rsidRPr="00F04F3C">
        <w:rPr>
          <w:lang w:val="en-CA"/>
        </w:rPr>
        <w:t>12:45 :</w:t>
      </w:r>
      <w:proofErr w:type="gramEnd"/>
      <w:r w:rsidRPr="00F04F3C">
        <w:rPr>
          <w:lang w:val="en-CA"/>
        </w:rPr>
        <w:t xml:space="preserve"> Interactive Exercises &amp; Case Studies</w:t>
      </w:r>
    </w:p>
    <w:p w14:paraId="6483AA1B" w14:textId="77777777" w:rsidR="00F04F3C" w:rsidRPr="00F04F3C" w:rsidRDefault="00F04F3C" w:rsidP="00F04F3C">
      <w:pPr>
        <w:numPr>
          <w:ilvl w:val="0"/>
          <w:numId w:val="31"/>
        </w:numPr>
        <w:rPr>
          <w:lang w:val="en-CA"/>
        </w:rPr>
      </w:pPr>
      <w:r w:rsidRPr="00F04F3C">
        <w:rPr>
          <w:lang w:val="en-CA"/>
        </w:rPr>
        <w:t xml:space="preserve">12:45 – </w:t>
      </w:r>
      <w:proofErr w:type="gramStart"/>
      <w:r w:rsidRPr="00F04F3C">
        <w:rPr>
          <w:lang w:val="en-CA"/>
        </w:rPr>
        <w:t>14:00 :</w:t>
      </w:r>
      <w:proofErr w:type="gramEnd"/>
      <w:r w:rsidRPr="00F04F3C">
        <w:rPr>
          <w:lang w:val="en-CA"/>
        </w:rPr>
        <w:t xml:space="preserve"> Action Planning &amp; Q&amp;A</w:t>
      </w:r>
    </w:p>
    <w:p w14:paraId="2A21C971" w14:textId="194F4811" w:rsidR="00F04F3C" w:rsidRPr="00F04F3C" w:rsidRDefault="00F04F3C" w:rsidP="00F04F3C">
      <w:pPr>
        <w:rPr>
          <w:lang w:val="en-CA"/>
        </w:rPr>
      </w:pPr>
    </w:p>
    <w:p w14:paraId="6D39C2A6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4. Training Modules &amp; Content</w:t>
      </w:r>
    </w:p>
    <w:p w14:paraId="5BED48E6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Module 1: Foundations of Corporate Wellness</w:t>
      </w:r>
    </w:p>
    <w:p w14:paraId="39127D4A" w14:textId="77777777" w:rsidR="00F04F3C" w:rsidRPr="00F04F3C" w:rsidRDefault="00F04F3C" w:rsidP="00F04F3C">
      <w:pPr>
        <w:numPr>
          <w:ilvl w:val="0"/>
          <w:numId w:val="32"/>
        </w:numPr>
        <w:rPr>
          <w:lang w:val="en-CA"/>
        </w:rPr>
      </w:pPr>
      <w:r w:rsidRPr="00F04F3C">
        <w:rPr>
          <w:lang w:val="en-CA"/>
        </w:rPr>
        <w:t>Understanding wellness in the corporate context</w:t>
      </w:r>
    </w:p>
    <w:p w14:paraId="155D62A4" w14:textId="77777777" w:rsidR="00F04F3C" w:rsidRPr="00F04F3C" w:rsidRDefault="00F04F3C" w:rsidP="00F04F3C">
      <w:pPr>
        <w:numPr>
          <w:ilvl w:val="0"/>
          <w:numId w:val="32"/>
        </w:numPr>
        <w:rPr>
          <w:lang w:val="en-CA"/>
        </w:rPr>
      </w:pPr>
      <w:r w:rsidRPr="00F04F3C">
        <w:rPr>
          <w:lang w:val="en-CA"/>
        </w:rPr>
        <w:t>The connection between wellness and productivity</w:t>
      </w:r>
    </w:p>
    <w:p w14:paraId="3A9DF07D" w14:textId="77777777" w:rsidR="00F04F3C" w:rsidRPr="00F04F3C" w:rsidRDefault="00F04F3C" w:rsidP="00F04F3C">
      <w:pPr>
        <w:numPr>
          <w:ilvl w:val="0"/>
          <w:numId w:val="32"/>
        </w:numPr>
        <w:rPr>
          <w:lang w:val="en-CA"/>
        </w:rPr>
      </w:pPr>
      <w:r w:rsidRPr="00F04F3C">
        <w:rPr>
          <w:lang w:val="en-CA"/>
        </w:rPr>
        <w:t>Assessing organizational wellness needs</w:t>
      </w:r>
    </w:p>
    <w:p w14:paraId="581FCD1E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Module 2: Stress Management &amp; Mindfulness</w:t>
      </w:r>
    </w:p>
    <w:p w14:paraId="570CCC57" w14:textId="77777777" w:rsidR="00F04F3C" w:rsidRPr="00F04F3C" w:rsidRDefault="00F04F3C" w:rsidP="00F04F3C">
      <w:pPr>
        <w:numPr>
          <w:ilvl w:val="0"/>
          <w:numId w:val="33"/>
        </w:numPr>
        <w:rPr>
          <w:lang w:val="en-CA"/>
        </w:rPr>
      </w:pPr>
      <w:r w:rsidRPr="00F04F3C">
        <w:rPr>
          <w:lang w:val="en-CA"/>
        </w:rPr>
        <w:t>Identifying stressors in the workplace</w:t>
      </w:r>
    </w:p>
    <w:p w14:paraId="21081AA5" w14:textId="77777777" w:rsidR="00F04F3C" w:rsidRPr="00F04F3C" w:rsidRDefault="00F04F3C" w:rsidP="00F04F3C">
      <w:pPr>
        <w:numPr>
          <w:ilvl w:val="0"/>
          <w:numId w:val="33"/>
        </w:numPr>
        <w:rPr>
          <w:lang w:val="en-CA"/>
        </w:rPr>
      </w:pPr>
      <w:r w:rsidRPr="00F04F3C">
        <w:rPr>
          <w:lang w:val="en-CA"/>
        </w:rPr>
        <w:t>Mindfulness techniques and relaxation exercises</w:t>
      </w:r>
    </w:p>
    <w:p w14:paraId="4EF2FB24" w14:textId="77777777" w:rsidR="00F04F3C" w:rsidRPr="00F04F3C" w:rsidRDefault="00F04F3C" w:rsidP="00F04F3C">
      <w:pPr>
        <w:numPr>
          <w:ilvl w:val="0"/>
          <w:numId w:val="33"/>
        </w:numPr>
        <w:rPr>
          <w:lang w:val="en-CA"/>
        </w:rPr>
      </w:pPr>
      <w:r w:rsidRPr="00F04F3C">
        <w:rPr>
          <w:lang w:val="en-CA"/>
        </w:rPr>
        <w:t>Creating personal and team stress management plans</w:t>
      </w:r>
    </w:p>
    <w:p w14:paraId="5A996DB1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Module 3: Physical &amp; Emotional Well-being</w:t>
      </w:r>
    </w:p>
    <w:p w14:paraId="4B12026E" w14:textId="77777777" w:rsidR="00F04F3C" w:rsidRPr="00F04F3C" w:rsidRDefault="00F04F3C" w:rsidP="00F04F3C">
      <w:pPr>
        <w:numPr>
          <w:ilvl w:val="0"/>
          <w:numId w:val="34"/>
        </w:numPr>
        <w:rPr>
          <w:lang w:val="en-CA"/>
        </w:rPr>
      </w:pPr>
      <w:r w:rsidRPr="00F04F3C">
        <w:rPr>
          <w:lang w:val="en-CA"/>
        </w:rPr>
        <w:t>Nutrition, exercise, and sleep for optimal performance</w:t>
      </w:r>
    </w:p>
    <w:p w14:paraId="0CF41BB8" w14:textId="77777777" w:rsidR="00F04F3C" w:rsidRPr="00F04F3C" w:rsidRDefault="00F04F3C" w:rsidP="00F04F3C">
      <w:pPr>
        <w:numPr>
          <w:ilvl w:val="0"/>
          <w:numId w:val="34"/>
        </w:numPr>
        <w:rPr>
          <w:lang w:val="en-CA"/>
        </w:rPr>
      </w:pPr>
      <w:r w:rsidRPr="00F04F3C">
        <w:rPr>
          <w:lang w:val="en-CA"/>
        </w:rPr>
        <w:t>Emotional resilience and mental health awareness</w:t>
      </w:r>
    </w:p>
    <w:p w14:paraId="0BD80896" w14:textId="77777777" w:rsidR="00F04F3C" w:rsidRPr="00F04F3C" w:rsidRDefault="00F04F3C" w:rsidP="00F04F3C">
      <w:pPr>
        <w:numPr>
          <w:ilvl w:val="0"/>
          <w:numId w:val="34"/>
        </w:numPr>
        <w:rPr>
          <w:lang w:val="en-CA"/>
        </w:rPr>
      </w:pPr>
      <w:r w:rsidRPr="00F04F3C">
        <w:rPr>
          <w:lang w:val="en-CA"/>
        </w:rPr>
        <w:t>Strategies for improving energy and focus</w:t>
      </w:r>
    </w:p>
    <w:p w14:paraId="79CE1271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Module 4: Building a Culture of Wellness</w:t>
      </w:r>
    </w:p>
    <w:p w14:paraId="71A682D7" w14:textId="77777777" w:rsidR="00F04F3C" w:rsidRPr="00F04F3C" w:rsidRDefault="00F04F3C" w:rsidP="00F04F3C">
      <w:pPr>
        <w:numPr>
          <w:ilvl w:val="0"/>
          <w:numId w:val="35"/>
        </w:numPr>
        <w:rPr>
          <w:lang w:val="en-CA"/>
        </w:rPr>
      </w:pPr>
      <w:r w:rsidRPr="00F04F3C">
        <w:rPr>
          <w:lang w:val="en-CA"/>
        </w:rPr>
        <w:t>Encouraging team support and wellness initiatives</w:t>
      </w:r>
    </w:p>
    <w:p w14:paraId="1BF673CF" w14:textId="77777777" w:rsidR="00F04F3C" w:rsidRPr="00F04F3C" w:rsidRDefault="00F04F3C" w:rsidP="00F04F3C">
      <w:pPr>
        <w:numPr>
          <w:ilvl w:val="0"/>
          <w:numId w:val="35"/>
        </w:numPr>
        <w:rPr>
          <w:lang w:val="en-CA"/>
        </w:rPr>
      </w:pPr>
      <w:r w:rsidRPr="00F04F3C">
        <w:rPr>
          <w:lang w:val="en-CA"/>
        </w:rPr>
        <w:lastRenderedPageBreak/>
        <w:t>Integrating wellness practices into daily routines</w:t>
      </w:r>
    </w:p>
    <w:p w14:paraId="58C58FDC" w14:textId="77777777" w:rsidR="00F04F3C" w:rsidRPr="00F04F3C" w:rsidRDefault="00F04F3C" w:rsidP="00F04F3C">
      <w:pPr>
        <w:numPr>
          <w:ilvl w:val="0"/>
          <w:numId w:val="35"/>
        </w:numPr>
        <w:rPr>
          <w:lang w:val="en-CA"/>
        </w:rPr>
      </w:pPr>
      <w:r w:rsidRPr="00F04F3C">
        <w:rPr>
          <w:lang w:val="en-CA"/>
        </w:rPr>
        <w:t>Measuring the impact of wellness programs</w:t>
      </w:r>
    </w:p>
    <w:p w14:paraId="2E2CC596" w14:textId="118C6362" w:rsidR="00F04F3C" w:rsidRPr="00F04F3C" w:rsidRDefault="00F04F3C" w:rsidP="00F04F3C">
      <w:pPr>
        <w:rPr>
          <w:lang w:val="en-CA"/>
        </w:rPr>
      </w:pPr>
    </w:p>
    <w:p w14:paraId="06A4DD18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5. Workshops &amp; Practical Applications</w:t>
      </w:r>
    </w:p>
    <w:p w14:paraId="7DC28DC6" w14:textId="77777777" w:rsidR="00F04F3C" w:rsidRPr="00F04F3C" w:rsidRDefault="00F04F3C" w:rsidP="00F04F3C">
      <w:pPr>
        <w:numPr>
          <w:ilvl w:val="0"/>
          <w:numId w:val="36"/>
        </w:numPr>
        <w:rPr>
          <w:lang w:val="en-CA"/>
        </w:rPr>
      </w:pPr>
      <w:r w:rsidRPr="00F04F3C">
        <w:rPr>
          <w:lang w:val="en-CA"/>
        </w:rPr>
        <w:t>Stress reduction exercises and guided mindfulness sessions</w:t>
      </w:r>
    </w:p>
    <w:p w14:paraId="2BC5DDA4" w14:textId="77777777" w:rsidR="00F04F3C" w:rsidRPr="00F04F3C" w:rsidRDefault="00F04F3C" w:rsidP="00F04F3C">
      <w:pPr>
        <w:numPr>
          <w:ilvl w:val="0"/>
          <w:numId w:val="36"/>
        </w:numPr>
        <w:rPr>
          <w:lang w:val="en-CA"/>
        </w:rPr>
      </w:pPr>
      <w:r w:rsidRPr="00F04F3C">
        <w:rPr>
          <w:lang w:val="en-CA"/>
        </w:rPr>
        <w:t>Interactive case studies to identify wellness challenges</w:t>
      </w:r>
    </w:p>
    <w:p w14:paraId="60D4A807" w14:textId="77777777" w:rsidR="00F04F3C" w:rsidRPr="00F04F3C" w:rsidRDefault="00F04F3C" w:rsidP="00F04F3C">
      <w:pPr>
        <w:numPr>
          <w:ilvl w:val="0"/>
          <w:numId w:val="36"/>
        </w:numPr>
        <w:rPr>
          <w:lang w:val="en-CA"/>
        </w:rPr>
      </w:pPr>
      <w:r w:rsidRPr="00F04F3C">
        <w:rPr>
          <w:lang w:val="en-CA"/>
        </w:rPr>
        <w:t>Personalized wellness action plan creation</w:t>
      </w:r>
    </w:p>
    <w:p w14:paraId="593F115F" w14:textId="77777777" w:rsidR="00F04F3C" w:rsidRPr="00F04F3C" w:rsidRDefault="00F04F3C" w:rsidP="00F04F3C">
      <w:pPr>
        <w:numPr>
          <w:ilvl w:val="0"/>
          <w:numId w:val="36"/>
        </w:numPr>
        <w:rPr>
          <w:lang w:val="en-CA"/>
        </w:rPr>
      </w:pPr>
      <w:r w:rsidRPr="00F04F3C">
        <w:rPr>
          <w:lang w:val="en-CA"/>
        </w:rPr>
        <w:t>Group discussions to share experiences and solutions</w:t>
      </w:r>
    </w:p>
    <w:p w14:paraId="638A5AE0" w14:textId="51CD6AB6" w:rsidR="00F04F3C" w:rsidRPr="00F04F3C" w:rsidRDefault="00F04F3C" w:rsidP="00F04F3C">
      <w:pPr>
        <w:rPr>
          <w:lang w:val="en-CA"/>
        </w:rPr>
      </w:pPr>
    </w:p>
    <w:p w14:paraId="4DCD3CC2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6. Final Deliverables</w:t>
      </w:r>
    </w:p>
    <w:p w14:paraId="55A0C235" w14:textId="77777777" w:rsidR="00F04F3C" w:rsidRPr="00F04F3C" w:rsidRDefault="00F04F3C" w:rsidP="00F04F3C">
      <w:pPr>
        <w:numPr>
          <w:ilvl w:val="0"/>
          <w:numId w:val="37"/>
        </w:numPr>
        <w:rPr>
          <w:lang w:val="en-CA"/>
        </w:rPr>
      </w:pPr>
      <w:r w:rsidRPr="00F04F3C">
        <w:rPr>
          <w:lang w:val="en-CA"/>
        </w:rPr>
        <w:t>Comprehensive training material (knowledge, exercises, and practical examples)</w:t>
      </w:r>
    </w:p>
    <w:p w14:paraId="13473C08" w14:textId="77777777" w:rsidR="00F04F3C" w:rsidRPr="00F04F3C" w:rsidRDefault="00F04F3C" w:rsidP="00F04F3C">
      <w:pPr>
        <w:numPr>
          <w:ilvl w:val="0"/>
          <w:numId w:val="37"/>
        </w:numPr>
        <w:rPr>
          <w:lang w:val="en-CA"/>
        </w:rPr>
      </w:pPr>
      <w:r w:rsidRPr="00F04F3C">
        <w:rPr>
          <w:lang w:val="en-CA"/>
        </w:rPr>
        <w:t>PowerPoint presentation slides</w:t>
      </w:r>
    </w:p>
    <w:p w14:paraId="2ED6AB0A" w14:textId="77777777" w:rsidR="00F04F3C" w:rsidRPr="00F04F3C" w:rsidRDefault="00F04F3C" w:rsidP="00F04F3C">
      <w:pPr>
        <w:numPr>
          <w:ilvl w:val="0"/>
          <w:numId w:val="37"/>
        </w:numPr>
        <w:rPr>
          <w:lang w:val="en-CA"/>
        </w:rPr>
      </w:pPr>
      <w:r w:rsidRPr="00F04F3C">
        <w:rPr>
          <w:lang w:val="en-CA"/>
        </w:rPr>
        <w:t>Executive summary and wellness resources for participants</w:t>
      </w:r>
    </w:p>
    <w:p w14:paraId="7C6C77F2" w14:textId="77777777" w:rsidR="00F04F3C" w:rsidRPr="00F04F3C" w:rsidRDefault="00F04F3C" w:rsidP="00F04F3C">
      <w:pPr>
        <w:numPr>
          <w:ilvl w:val="0"/>
          <w:numId w:val="37"/>
        </w:numPr>
        <w:rPr>
          <w:lang w:val="en-CA"/>
        </w:rPr>
      </w:pPr>
      <w:r w:rsidRPr="00F04F3C">
        <w:rPr>
          <w:lang w:val="en-CA"/>
        </w:rPr>
        <w:t>Action planning templates and wellness guides</w:t>
      </w:r>
    </w:p>
    <w:p w14:paraId="68426C88" w14:textId="5083A63A" w:rsidR="00F04F3C" w:rsidRPr="00F04F3C" w:rsidRDefault="00F04F3C" w:rsidP="00F04F3C">
      <w:pPr>
        <w:rPr>
          <w:lang w:val="en-CA"/>
        </w:rPr>
      </w:pPr>
    </w:p>
    <w:p w14:paraId="574A93B8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7. Financial Offer</w:t>
      </w:r>
    </w:p>
    <w:p w14:paraId="6311CC6A" w14:textId="77777777" w:rsidR="00F04F3C" w:rsidRPr="00F04F3C" w:rsidRDefault="00F04F3C" w:rsidP="00F04F3C">
      <w:pPr>
        <w:numPr>
          <w:ilvl w:val="0"/>
          <w:numId w:val="38"/>
        </w:numPr>
        <w:rPr>
          <w:lang w:val="en-CA"/>
        </w:rPr>
      </w:pPr>
      <w:r w:rsidRPr="00F04F3C">
        <w:rPr>
          <w:b/>
          <w:bCs/>
          <w:lang w:val="en-CA"/>
        </w:rPr>
        <w:t>Cost per Training Day:</w:t>
      </w:r>
      <w:r w:rsidRPr="00F04F3C">
        <w:rPr>
          <w:lang w:val="en-CA"/>
        </w:rPr>
        <w:t xml:space="preserve"> 35,000 SAR</w:t>
      </w:r>
    </w:p>
    <w:p w14:paraId="3CDBDECB" w14:textId="77777777" w:rsidR="00F04F3C" w:rsidRPr="00F04F3C" w:rsidRDefault="00F04F3C" w:rsidP="00F04F3C">
      <w:pPr>
        <w:numPr>
          <w:ilvl w:val="0"/>
          <w:numId w:val="38"/>
        </w:numPr>
        <w:rPr>
          <w:lang w:val="en-CA"/>
        </w:rPr>
      </w:pPr>
      <w:r w:rsidRPr="00F04F3C">
        <w:rPr>
          <w:b/>
          <w:bCs/>
          <w:lang w:val="en-CA"/>
        </w:rPr>
        <w:t>Program Duration:</w:t>
      </w:r>
      <w:r w:rsidRPr="00F04F3C">
        <w:rPr>
          <w:lang w:val="en-CA"/>
        </w:rPr>
        <w:t xml:space="preserve"> 3 Days per cycle</w:t>
      </w:r>
    </w:p>
    <w:p w14:paraId="59FED4E1" w14:textId="77777777" w:rsidR="00F04F3C" w:rsidRPr="00F04F3C" w:rsidRDefault="00F04F3C" w:rsidP="00F04F3C">
      <w:pPr>
        <w:numPr>
          <w:ilvl w:val="0"/>
          <w:numId w:val="38"/>
        </w:numPr>
        <w:rPr>
          <w:lang w:val="en-CA"/>
        </w:rPr>
      </w:pPr>
      <w:r w:rsidRPr="00F04F3C">
        <w:rPr>
          <w:b/>
          <w:bCs/>
          <w:lang w:val="en-CA"/>
        </w:rPr>
        <w:t>Cost per Training Cycle:</w:t>
      </w:r>
      <w:r w:rsidRPr="00F04F3C">
        <w:rPr>
          <w:lang w:val="en-CA"/>
        </w:rPr>
        <w:t xml:space="preserve"> 105,000 SAR</w:t>
      </w:r>
    </w:p>
    <w:p w14:paraId="2039B25A" w14:textId="77777777" w:rsidR="00F04F3C" w:rsidRPr="00F04F3C" w:rsidRDefault="00F04F3C" w:rsidP="00F04F3C">
      <w:pPr>
        <w:numPr>
          <w:ilvl w:val="0"/>
          <w:numId w:val="38"/>
        </w:numPr>
        <w:rPr>
          <w:lang w:val="en-CA"/>
        </w:rPr>
      </w:pPr>
      <w:r w:rsidRPr="00F04F3C">
        <w:rPr>
          <w:b/>
          <w:bCs/>
          <w:lang w:val="en-CA"/>
        </w:rPr>
        <w:t>Number of Training Cycles:</w:t>
      </w:r>
      <w:r w:rsidRPr="00F04F3C">
        <w:rPr>
          <w:lang w:val="en-CA"/>
        </w:rPr>
        <w:t xml:space="preserve"> 3</w:t>
      </w:r>
    </w:p>
    <w:p w14:paraId="607BEEC6" w14:textId="77777777" w:rsidR="00F04F3C" w:rsidRPr="00F04F3C" w:rsidRDefault="00F04F3C" w:rsidP="00F04F3C">
      <w:pPr>
        <w:rPr>
          <w:lang w:val="en-CA"/>
        </w:rPr>
      </w:pPr>
      <w:r w:rsidRPr="00F04F3C">
        <w:rPr>
          <w:b/>
          <w:bCs/>
          <w:lang w:val="en-CA"/>
        </w:rPr>
        <w:t>Total Project Investment:</w:t>
      </w:r>
      <w:r w:rsidRPr="00F04F3C">
        <w:rPr>
          <w:lang w:val="en-CA"/>
        </w:rPr>
        <w:t xml:space="preserve"> 315,000 SAR</w:t>
      </w:r>
    </w:p>
    <w:p w14:paraId="0D841818" w14:textId="77777777" w:rsidR="00F04F3C" w:rsidRPr="00F04F3C" w:rsidRDefault="00F04F3C" w:rsidP="00F04F3C">
      <w:pPr>
        <w:rPr>
          <w:lang w:val="en-CA"/>
        </w:rPr>
      </w:pPr>
      <w:r w:rsidRPr="00F04F3C">
        <w:rPr>
          <w:i/>
          <w:iCs/>
          <w:lang w:val="en-CA"/>
        </w:rPr>
        <w:t>Note: Prices are exclusive of VAT. Payment terms to be agreed contractually.</w:t>
      </w:r>
    </w:p>
    <w:p w14:paraId="1F9D155B" w14:textId="658CDE4D" w:rsidR="00F04F3C" w:rsidRPr="00F04F3C" w:rsidRDefault="00F04F3C" w:rsidP="00F04F3C">
      <w:pPr>
        <w:rPr>
          <w:lang w:val="en-CA"/>
        </w:rPr>
      </w:pPr>
    </w:p>
    <w:p w14:paraId="68490638" w14:textId="77777777" w:rsidR="00F04F3C" w:rsidRPr="00F04F3C" w:rsidRDefault="00F04F3C" w:rsidP="00F04F3C">
      <w:pPr>
        <w:rPr>
          <w:b/>
          <w:bCs/>
          <w:lang w:val="en-CA"/>
        </w:rPr>
      </w:pPr>
      <w:r w:rsidRPr="00F04F3C">
        <w:rPr>
          <w:b/>
          <w:bCs/>
          <w:lang w:val="en-CA"/>
        </w:rPr>
        <w:t>8. Implementation Timeline</w:t>
      </w:r>
    </w:p>
    <w:p w14:paraId="54807B18" w14:textId="77777777" w:rsidR="00F04F3C" w:rsidRPr="00F04F3C" w:rsidRDefault="00F04F3C" w:rsidP="00F04F3C">
      <w:pPr>
        <w:numPr>
          <w:ilvl w:val="0"/>
          <w:numId w:val="39"/>
        </w:numPr>
        <w:rPr>
          <w:lang w:val="en-CA"/>
        </w:rPr>
      </w:pPr>
      <w:r w:rsidRPr="00F04F3C">
        <w:rPr>
          <w:b/>
          <w:bCs/>
          <w:lang w:val="en-CA"/>
        </w:rPr>
        <w:t>Cycle 1:</w:t>
      </w:r>
      <w:r w:rsidRPr="00F04F3C">
        <w:rPr>
          <w:lang w:val="en-CA"/>
        </w:rPr>
        <w:t xml:space="preserve"> Riyadh – Week 1</w:t>
      </w:r>
    </w:p>
    <w:p w14:paraId="5FFF1F02" w14:textId="77777777" w:rsidR="00F04F3C" w:rsidRPr="00F04F3C" w:rsidRDefault="00F04F3C" w:rsidP="00F04F3C">
      <w:pPr>
        <w:numPr>
          <w:ilvl w:val="0"/>
          <w:numId w:val="39"/>
        </w:numPr>
        <w:rPr>
          <w:lang w:val="en-CA"/>
        </w:rPr>
      </w:pPr>
      <w:r w:rsidRPr="00F04F3C">
        <w:rPr>
          <w:b/>
          <w:bCs/>
          <w:lang w:val="en-CA"/>
        </w:rPr>
        <w:lastRenderedPageBreak/>
        <w:t>Cycle 2:</w:t>
      </w:r>
      <w:r w:rsidRPr="00F04F3C">
        <w:rPr>
          <w:lang w:val="en-CA"/>
        </w:rPr>
        <w:t xml:space="preserve"> Jeddah – Week 2</w:t>
      </w:r>
    </w:p>
    <w:p w14:paraId="59558104" w14:textId="77777777" w:rsidR="00F04F3C" w:rsidRPr="00F04F3C" w:rsidRDefault="00F04F3C" w:rsidP="00F04F3C">
      <w:pPr>
        <w:numPr>
          <w:ilvl w:val="0"/>
          <w:numId w:val="39"/>
        </w:numPr>
        <w:rPr>
          <w:lang w:val="en-CA"/>
        </w:rPr>
      </w:pPr>
      <w:r w:rsidRPr="00F04F3C">
        <w:rPr>
          <w:b/>
          <w:bCs/>
          <w:lang w:val="en-CA"/>
        </w:rPr>
        <w:t>Cycle 3:</w:t>
      </w:r>
      <w:r w:rsidRPr="00F04F3C">
        <w:rPr>
          <w:lang w:val="en-CA"/>
        </w:rPr>
        <w:t xml:space="preserve"> Dammam – Week 3</w:t>
      </w:r>
    </w:p>
    <w:p w14:paraId="404368DE" w14:textId="77777777" w:rsidR="00F04F3C" w:rsidRPr="00F04F3C" w:rsidRDefault="00F04F3C" w:rsidP="00F04F3C">
      <w:pPr>
        <w:rPr>
          <w:lang w:val="en-CA"/>
        </w:rPr>
      </w:pPr>
      <w:r w:rsidRPr="00F04F3C">
        <w:rPr>
          <w:lang w:val="en-CA"/>
        </w:rPr>
        <w:t>Each cycle includes preparation, training delivery, and post-training feedback to ensure maximum benefit and actionable outcomes.</w:t>
      </w:r>
    </w:p>
    <w:p w14:paraId="3D6159BB" w14:textId="322168B1" w:rsidR="00AD7811" w:rsidRPr="00AD7811" w:rsidRDefault="00AD7811" w:rsidP="00F04F3C">
      <w:pPr>
        <w:rPr>
          <w:lang w:val="en-CA"/>
        </w:rPr>
      </w:pPr>
    </w:p>
    <w:sectPr w:rsidR="00AD7811" w:rsidRPr="00AD7811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37D5A" w14:textId="77777777" w:rsidR="00F6572D" w:rsidRDefault="00F6572D" w:rsidP="00624AD4">
      <w:pPr>
        <w:spacing w:after="0" w:line="240" w:lineRule="auto"/>
      </w:pPr>
      <w:r>
        <w:separator/>
      </w:r>
    </w:p>
  </w:endnote>
  <w:endnote w:type="continuationSeparator" w:id="0">
    <w:p w14:paraId="30AAF049" w14:textId="77777777" w:rsidR="00F6572D" w:rsidRDefault="00F6572D" w:rsidP="00624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iro">
    <w:panose1 w:val="00000000000000000000"/>
    <w:charset w:val="00"/>
    <w:family w:val="auto"/>
    <w:pitch w:val="variable"/>
    <w:sig w:usb0="A00020AF" w:usb1="9000204B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581EA" w14:textId="1B83CDE7" w:rsidR="00624AD4" w:rsidRPr="00FF22CF" w:rsidRDefault="00624AD4" w:rsidP="00FF22CF">
    <w:pPr>
      <w:pStyle w:val="Footer"/>
      <w:ind w:right="-999" w:hanging="993"/>
      <w:jc w:val="center"/>
      <w:rPr>
        <w:sz w:val="20"/>
        <w:szCs w:val="20"/>
        <w:lang w:val="en-CA"/>
      </w:rPr>
    </w:pPr>
    <w:r w:rsidRPr="00FF22CF">
      <w:rPr>
        <w:sz w:val="20"/>
        <w:szCs w:val="20"/>
        <w:lang w:val="en-CA"/>
      </w:rPr>
      <w:t>eskills</w:t>
    </w:r>
    <w:r w:rsidR="00FF22CF" w:rsidRPr="00FF22CF">
      <w:rPr>
        <w:sz w:val="20"/>
        <w:szCs w:val="20"/>
        <w:lang w:val="en-CA"/>
      </w:rPr>
      <w:t>,</w:t>
    </w:r>
    <w:r w:rsidRPr="00FF22CF">
      <w:rPr>
        <w:sz w:val="20"/>
        <w:szCs w:val="20"/>
        <w:lang w:val="en-CA"/>
      </w:rPr>
      <w:t xml:space="preserve"> SBU in Jareed Corp. Canada</w:t>
    </w:r>
    <w:r w:rsidR="00FF22CF" w:rsidRPr="00FF22CF">
      <w:rPr>
        <w:sz w:val="20"/>
        <w:szCs w:val="20"/>
        <w:lang w:val="en-CA"/>
      </w:rPr>
      <w:t xml:space="preserve"> Tel. +16476242553 - KSA Riyadh Tel. +6993019032 - eskills.jareed.ca</w:t>
    </w:r>
    <w:r w:rsidR="00FF22CF">
      <w:rPr>
        <w:sz w:val="20"/>
        <w:szCs w:val="20"/>
        <w:lang w:val="en-CA"/>
      </w:rPr>
      <w:t>- info@jareed.ca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5F8C9" w14:textId="77777777" w:rsidR="00F6572D" w:rsidRDefault="00F6572D" w:rsidP="00624AD4">
      <w:pPr>
        <w:spacing w:after="0" w:line="240" w:lineRule="auto"/>
      </w:pPr>
      <w:r>
        <w:separator/>
      </w:r>
    </w:p>
  </w:footnote>
  <w:footnote w:type="continuationSeparator" w:id="0">
    <w:p w14:paraId="3138B9AB" w14:textId="77777777" w:rsidR="00F6572D" w:rsidRDefault="00F6572D" w:rsidP="00624A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632" w:type="dxa"/>
      <w:tblInd w:w="-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939"/>
      <w:gridCol w:w="2693"/>
    </w:tblGrid>
    <w:tr w:rsidR="00624AD4" w14:paraId="45F89484" w14:textId="77777777" w:rsidTr="008300CA">
      <w:tc>
        <w:tcPr>
          <w:tcW w:w="7939" w:type="dxa"/>
        </w:tcPr>
        <w:p w14:paraId="2B021758" w14:textId="3F8EBE43" w:rsidR="00624AD4" w:rsidRDefault="00624AD4" w:rsidP="00624AD4">
          <w:pPr>
            <w:pStyle w:val="Header"/>
            <w:rPr>
              <w:lang w:val="en-CA"/>
            </w:rPr>
          </w:pPr>
          <w:r w:rsidRPr="008C599A">
            <w:rPr>
              <w:rFonts w:ascii="Cairo" w:hAnsi="Cairo" w:cs="Cairo"/>
              <w:noProof/>
              <w:sz w:val="20"/>
              <w:szCs w:val="20"/>
            </w:rPr>
            <w:drawing>
              <wp:inline distT="0" distB="0" distL="0" distR="0" wp14:anchorId="6225EEF9" wp14:editId="2B06EB2E">
                <wp:extent cx="1457232" cy="516103"/>
                <wp:effectExtent l="0" t="0" r="0" b="0"/>
                <wp:docPr id="199565281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4771" cy="522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93" w:type="dxa"/>
        </w:tcPr>
        <w:p w14:paraId="271A388D" w14:textId="77777777" w:rsidR="00624AD4" w:rsidRPr="00624AD4" w:rsidRDefault="00624AD4" w:rsidP="008300CA">
          <w:pPr>
            <w:pStyle w:val="Header"/>
            <w:ind w:right="-107"/>
            <w:rPr>
              <w:sz w:val="20"/>
              <w:szCs w:val="20"/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Proposal Sample Template</w:t>
          </w:r>
        </w:p>
        <w:p w14:paraId="68DF4274" w14:textId="77777777" w:rsidR="00624AD4" w:rsidRPr="00624AD4" w:rsidRDefault="00624AD4" w:rsidP="008300CA">
          <w:pPr>
            <w:pStyle w:val="Header"/>
            <w:ind w:right="-107"/>
            <w:rPr>
              <w:sz w:val="20"/>
              <w:szCs w:val="20"/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Developer: eskills.jareed.ca</w:t>
          </w:r>
        </w:p>
        <w:p w14:paraId="0A464CAF" w14:textId="745CFC4B" w:rsidR="00624AD4" w:rsidRDefault="00624AD4" w:rsidP="008300CA">
          <w:pPr>
            <w:pStyle w:val="Header"/>
            <w:ind w:right="-107"/>
            <w:rPr>
              <w:lang w:val="en-CA"/>
            </w:rPr>
          </w:pPr>
          <w:r w:rsidRPr="00624AD4">
            <w:rPr>
              <w:sz w:val="20"/>
              <w:szCs w:val="20"/>
              <w:lang w:val="en-CA"/>
            </w:rPr>
            <w:t>Designed by: Ashraf Ghareeb</w:t>
          </w:r>
        </w:p>
      </w:tc>
    </w:tr>
  </w:tbl>
  <w:p w14:paraId="5805FE3B" w14:textId="77777777" w:rsidR="00624AD4" w:rsidRPr="00624AD4" w:rsidRDefault="00624AD4" w:rsidP="00624AD4">
    <w:pPr>
      <w:pStyle w:val="Header"/>
      <w:rPr>
        <w:lang w:val="en-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5843C7"/>
    <w:multiLevelType w:val="multilevel"/>
    <w:tmpl w:val="EF46F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4990BA6"/>
    <w:multiLevelType w:val="multilevel"/>
    <w:tmpl w:val="0DC4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4FB46AA"/>
    <w:multiLevelType w:val="multilevel"/>
    <w:tmpl w:val="742E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5193394"/>
    <w:multiLevelType w:val="multilevel"/>
    <w:tmpl w:val="0074E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7DF39A1"/>
    <w:multiLevelType w:val="multilevel"/>
    <w:tmpl w:val="4EFA4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F6E2F03"/>
    <w:multiLevelType w:val="multilevel"/>
    <w:tmpl w:val="5E9E5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FAC7A15"/>
    <w:multiLevelType w:val="multilevel"/>
    <w:tmpl w:val="AC1E8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296EF2"/>
    <w:multiLevelType w:val="multilevel"/>
    <w:tmpl w:val="2AD49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4DD1128"/>
    <w:multiLevelType w:val="multilevel"/>
    <w:tmpl w:val="D1A2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64A38B0"/>
    <w:multiLevelType w:val="multilevel"/>
    <w:tmpl w:val="1374C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C4C44AF"/>
    <w:multiLevelType w:val="multilevel"/>
    <w:tmpl w:val="62DA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F511799"/>
    <w:multiLevelType w:val="multilevel"/>
    <w:tmpl w:val="002AB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400BB2"/>
    <w:multiLevelType w:val="multilevel"/>
    <w:tmpl w:val="A01E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3A777CA"/>
    <w:multiLevelType w:val="multilevel"/>
    <w:tmpl w:val="8140E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6627B51"/>
    <w:multiLevelType w:val="multilevel"/>
    <w:tmpl w:val="4800B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73D5642"/>
    <w:multiLevelType w:val="multilevel"/>
    <w:tmpl w:val="D5E66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C52C1F"/>
    <w:multiLevelType w:val="multilevel"/>
    <w:tmpl w:val="D27C8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BB6404"/>
    <w:multiLevelType w:val="multilevel"/>
    <w:tmpl w:val="5D3E8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934194"/>
    <w:multiLevelType w:val="multilevel"/>
    <w:tmpl w:val="1450C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DF3509"/>
    <w:multiLevelType w:val="multilevel"/>
    <w:tmpl w:val="94F63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BC4FCC"/>
    <w:multiLevelType w:val="multilevel"/>
    <w:tmpl w:val="00FA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3671F0"/>
    <w:multiLevelType w:val="multilevel"/>
    <w:tmpl w:val="C312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666DE2"/>
    <w:multiLevelType w:val="multilevel"/>
    <w:tmpl w:val="7584D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715952"/>
    <w:multiLevelType w:val="multilevel"/>
    <w:tmpl w:val="ACBE6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E13DA9"/>
    <w:multiLevelType w:val="multilevel"/>
    <w:tmpl w:val="5F1A0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3A2093"/>
    <w:multiLevelType w:val="multilevel"/>
    <w:tmpl w:val="DBE2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0165905"/>
    <w:multiLevelType w:val="multilevel"/>
    <w:tmpl w:val="C9C8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91246D"/>
    <w:multiLevelType w:val="multilevel"/>
    <w:tmpl w:val="604CC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7D58DC"/>
    <w:multiLevelType w:val="multilevel"/>
    <w:tmpl w:val="6B8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E4C106C"/>
    <w:multiLevelType w:val="multilevel"/>
    <w:tmpl w:val="87DA5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6255955">
    <w:abstractNumId w:val="8"/>
  </w:num>
  <w:num w:numId="2" w16cid:durableId="1735544988">
    <w:abstractNumId w:val="6"/>
  </w:num>
  <w:num w:numId="3" w16cid:durableId="293567078">
    <w:abstractNumId w:val="5"/>
  </w:num>
  <w:num w:numId="4" w16cid:durableId="438598556">
    <w:abstractNumId w:val="4"/>
  </w:num>
  <w:num w:numId="5" w16cid:durableId="1919512588">
    <w:abstractNumId w:val="7"/>
  </w:num>
  <w:num w:numId="6" w16cid:durableId="364795551">
    <w:abstractNumId w:val="3"/>
  </w:num>
  <w:num w:numId="7" w16cid:durableId="748381608">
    <w:abstractNumId w:val="2"/>
  </w:num>
  <w:num w:numId="8" w16cid:durableId="440346518">
    <w:abstractNumId w:val="1"/>
  </w:num>
  <w:num w:numId="9" w16cid:durableId="1159035957">
    <w:abstractNumId w:val="0"/>
  </w:num>
  <w:num w:numId="10" w16cid:durableId="1029064158">
    <w:abstractNumId w:val="28"/>
  </w:num>
  <w:num w:numId="11" w16cid:durableId="1335180715">
    <w:abstractNumId w:val="15"/>
  </w:num>
  <w:num w:numId="12" w16cid:durableId="1845976904">
    <w:abstractNumId w:val="16"/>
  </w:num>
  <w:num w:numId="13" w16cid:durableId="1161776762">
    <w:abstractNumId w:val="17"/>
  </w:num>
  <w:num w:numId="14" w16cid:durableId="1130973654">
    <w:abstractNumId w:val="29"/>
  </w:num>
  <w:num w:numId="15" w16cid:durableId="668752302">
    <w:abstractNumId w:val="33"/>
  </w:num>
  <w:num w:numId="16" w16cid:durableId="96487411">
    <w:abstractNumId w:val="26"/>
  </w:num>
  <w:num w:numId="17" w16cid:durableId="231038684">
    <w:abstractNumId w:val="12"/>
  </w:num>
  <w:num w:numId="18" w16cid:durableId="1243367880">
    <w:abstractNumId w:val="30"/>
  </w:num>
  <w:num w:numId="19" w16cid:durableId="1552109138">
    <w:abstractNumId w:val="25"/>
  </w:num>
  <w:num w:numId="20" w16cid:durableId="1826893893">
    <w:abstractNumId w:val="32"/>
  </w:num>
  <w:num w:numId="21" w16cid:durableId="561336035">
    <w:abstractNumId w:val="10"/>
  </w:num>
  <w:num w:numId="22" w16cid:durableId="832063780">
    <w:abstractNumId w:val="20"/>
  </w:num>
  <w:num w:numId="23" w16cid:durableId="494343493">
    <w:abstractNumId w:val="19"/>
  </w:num>
  <w:num w:numId="24" w16cid:durableId="521895758">
    <w:abstractNumId w:val="24"/>
  </w:num>
  <w:num w:numId="25" w16cid:durableId="1661687539">
    <w:abstractNumId w:val="18"/>
  </w:num>
  <w:num w:numId="26" w16cid:durableId="1789005403">
    <w:abstractNumId w:val="9"/>
  </w:num>
  <w:num w:numId="27" w16cid:durableId="554632861">
    <w:abstractNumId w:val="37"/>
  </w:num>
  <w:num w:numId="28" w16cid:durableId="1165243941">
    <w:abstractNumId w:val="14"/>
  </w:num>
  <w:num w:numId="29" w16cid:durableId="944770678">
    <w:abstractNumId w:val="34"/>
  </w:num>
  <w:num w:numId="30" w16cid:durableId="598560061">
    <w:abstractNumId w:val="13"/>
  </w:num>
  <w:num w:numId="31" w16cid:durableId="2016107762">
    <w:abstractNumId w:val="35"/>
  </w:num>
  <w:num w:numId="32" w16cid:durableId="1478716471">
    <w:abstractNumId w:val="11"/>
  </w:num>
  <w:num w:numId="33" w16cid:durableId="155802126">
    <w:abstractNumId w:val="27"/>
  </w:num>
  <w:num w:numId="34" w16cid:durableId="1052192104">
    <w:abstractNumId w:val="21"/>
  </w:num>
  <w:num w:numId="35" w16cid:durableId="2013338936">
    <w:abstractNumId w:val="23"/>
  </w:num>
  <w:num w:numId="36" w16cid:durableId="936207332">
    <w:abstractNumId w:val="22"/>
  </w:num>
  <w:num w:numId="37" w16cid:durableId="731124909">
    <w:abstractNumId w:val="38"/>
  </w:num>
  <w:num w:numId="38" w16cid:durableId="503663790">
    <w:abstractNumId w:val="36"/>
  </w:num>
  <w:num w:numId="39" w16cid:durableId="66335938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377C"/>
    <w:rsid w:val="0015074B"/>
    <w:rsid w:val="0029639D"/>
    <w:rsid w:val="00326F90"/>
    <w:rsid w:val="003E2C4C"/>
    <w:rsid w:val="004008F0"/>
    <w:rsid w:val="00624AD4"/>
    <w:rsid w:val="008300CA"/>
    <w:rsid w:val="00966E14"/>
    <w:rsid w:val="00AA1D8D"/>
    <w:rsid w:val="00AD7811"/>
    <w:rsid w:val="00B47730"/>
    <w:rsid w:val="00C46A26"/>
    <w:rsid w:val="00CB0664"/>
    <w:rsid w:val="00DF04B6"/>
    <w:rsid w:val="00F04F3C"/>
    <w:rsid w:val="00F6572D"/>
    <w:rsid w:val="00FC693F"/>
    <w:rsid w:val="00FF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0D8942"/>
  <w14:defaultImageDpi w14:val="300"/>
  <w15:docId w15:val="{5534D6F2-B381-48B1-86CA-E204BA76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F04F3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4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ashraf ghareeb</cp:lastModifiedBy>
  <cp:revision>2</cp:revision>
  <dcterms:created xsi:type="dcterms:W3CDTF">2025-12-17T20:36:00Z</dcterms:created>
  <dcterms:modified xsi:type="dcterms:W3CDTF">2025-12-17T20:36:00Z</dcterms:modified>
  <cp:category/>
</cp:coreProperties>
</file>